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360" w:lineRule="auto"/>
        <w:rPr>
          <w:rFonts w:ascii="EB Garamond" w:cs="EB Garamond" w:eastAsia="EB Garamond" w:hAnsi="EB Garamond"/>
          <w:b w:val="1"/>
          <w:sz w:val="24"/>
          <w:szCs w:val="24"/>
        </w:rPr>
      </w:pPr>
      <w:r w:rsidDel="00000000" w:rsidR="00000000" w:rsidRPr="00000000">
        <w:rPr>
          <w:rFonts w:ascii="EB Garamond" w:cs="EB Garamond" w:eastAsia="EB Garamond" w:hAnsi="EB Garamond"/>
          <w:b w:val="1"/>
          <w:sz w:val="24"/>
          <w:szCs w:val="24"/>
          <w:rtl w:val="0"/>
        </w:rPr>
        <w:t xml:space="preserve">ENC Checklist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0" w:before="240" w:line="360" w:lineRule="auto"/>
        <w:ind w:left="720" w:firstLine="720"/>
        <w:rPr>
          <w:rFonts w:ascii="EB Garamond" w:cs="EB Garamond" w:eastAsia="EB Garamond" w:hAnsi="EB Garamond"/>
          <w:b w:val="1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Fonts w:ascii="EB Garamond" w:cs="EB Garamond" w:eastAsia="EB Garamond" w:hAnsi="EB Garamond"/>
          <w:b w:val="1"/>
          <w:color w:val="000000"/>
          <w:rtl w:val="0"/>
        </w:rPr>
        <w:t xml:space="preserve">To-Do List: Before Launching the Competition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before="240" w:line="360" w:lineRule="auto"/>
        <w:ind w:left="720" w:hanging="360"/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sz w:val="24"/>
          <w:szCs w:val="24"/>
          <w:rtl w:val="0"/>
        </w:rPr>
        <w:t xml:space="preserve">Express interest in organising an ENC to the Local/National Board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before="0" w:line="360" w:lineRule="auto"/>
        <w:ind w:left="720" w:hanging="360"/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sz w:val="24"/>
          <w:szCs w:val="24"/>
          <w:rtl w:val="0"/>
        </w:rPr>
        <w:t xml:space="preserve">Establish a timeline for the</w:t>
      </w:r>
      <w:r w:rsidDel="00000000" w:rsidR="00000000" w:rsidRPr="00000000">
        <w:rPr>
          <w:rFonts w:ascii="EB Garamond" w:cs="EB Garamond" w:eastAsia="EB Garamond" w:hAnsi="EB Garamond"/>
          <w:sz w:val="24"/>
          <w:szCs w:val="24"/>
          <w:rtl w:val="0"/>
        </w:rPr>
        <w:t xml:space="preserve"> project together based on other commitments of the Board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numPr>
          <w:ilvl w:val="0"/>
          <w:numId w:val="1"/>
        </w:numPr>
        <w:spacing w:after="0" w:before="0" w:line="360" w:lineRule="auto"/>
        <w:ind w:left="720" w:hanging="360"/>
        <w:rPr>
          <w:rFonts w:ascii="EB Garamond" w:cs="EB Garamond" w:eastAsia="EB Garamond" w:hAnsi="EB Garamond"/>
        </w:rPr>
      </w:pPr>
      <w:bookmarkStart w:colFirst="0" w:colLast="0" w:name="_heading=h.30j0zll" w:id="1"/>
      <w:bookmarkEnd w:id="1"/>
      <w:r w:rsidDel="00000000" w:rsidR="00000000" w:rsidRPr="00000000">
        <w:rPr>
          <w:rFonts w:ascii="EB Garamond" w:cs="EB Garamond" w:eastAsia="EB Garamond" w:hAnsi="EB Garamond"/>
          <w:color w:val="000000"/>
          <w:sz w:val="24"/>
          <w:szCs w:val="24"/>
          <w:rtl w:val="0"/>
        </w:rPr>
        <w:t xml:space="preserve">Select the topic of the ENC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numPr>
          <w:ilvl w:val="0"/>
          <w:numId w:val="1"/>
        </w:numPr>
        <w:spacing w:after="0" w:before="0" w:line="360" w:lineRule="auto"/>
        <w:ind w:left="720" w:hanging="360"/>
        <w:rPr>
          <w:rFonts w:ascii="EB Garamond" w:cs="EB Garamond" w:eastAsia="EB Garamond" w:hAnsi="EB Garamond"/>
        </w:rPr>
      </w:pPr>
      <w:bookmarkStart w:colFirst="0" w:colLast="0" w:name="_heading=h.3znysh7" w:id="2"/>
      <w:bookmarkEnd w:id="2"/>
      <w:r w:rsidDel="00000000" w:rsidR="00000000" w:rsidRPr="00000000">
        <w:rPr>
          <w:rFonts w:ascii="EB Garamond" w:cs="EB Garamond" w:eastAsia="EB Garamond" w:hAnsi="EB Garamond"/>
          <w:color w:val="000000"/>
          <w:sz w:val="24"/>
          <w:szCs w:val="24"/>
          <w:rtl w:val="0"/>
        </w:rPr>
        <w:t xml:space="preserve">Draft and adopt the ENC Regulations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numPr>
          <w:ilvl w:val="0"/>
          <w:numId w:val="1"/>
        </w:numPr>
        <w:spacing w:after="0" w:before="0" w:line="360" w:lineRule="auto"/>
        <w:ind w:left="720" w:hanging="360"/>
        <w:rPr>
          <w:rFonts w:ascii="EB Garamond" w:cs="EB Garamond" w:eastAsia="EB Garamond" w:hAnsi="EB Garamond"/>
        </w:rPr>
      </w:pPr>
      <w:bookmarkStart w:colFirst="0" w:colLast="0" w:name="_heading=h.2et92p0" w:id="3"/>
      <w:bookmarkEnd w:id="3"/>
      <w:r w:rsidDel="00000000" w:rsidR="00000000" w:rsidRPr="00000000">
        <w:rPr>
          <w:rFonts w:ascii="EB Garamond" w:cs="EB Garamond" w:eastAsia="EB Garamond" w:hAnsi="EB Garamond"/>
          <w:color w:val="000000"/>
          <w:sz w:val="24"/>
          <w:szCs w:val="24"/>
          <w:rtl w:val="0"/>
        </w:rPr>
        <w:t xml:space="preserve">Decide on marketing materials to be produced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numPr>
          <w:ilvl w:val="0"/>
          <w:numId w:val="1"/>
        </w:numPr>
        <w:spacing w:after="0" w:before="0" w:line="360" w:lineRule="auto"/>
        <w:ind w:left="720" w:hanging="360"/>
        <w:rPr>
          <w:rFonts w:ascii="EB Garamond" w:cs="EB Garamond" w:eastAsia="EB Garamond" w:hAnsi="EB Garamond"/>
        </w:rPr>
      </w:pPr>
      <w:bookmarkStart w:colFirst="0" w:colLast="0" w:name="_heading=h.tyjcwt" w:id="4"/>
      <w:bookmarkEnd w:id="4"/>
      <w:r w:rsidDel="00000000" w:rsidR="00000000" w:rsidRPr="00000000">
        <w:rPr>
          <w:rFonts w:ascii="EB Garamond" w:cs="EB Garamond" w:eastAsia="EB Garamond" w:hAnsi="EB Garamond"/>
          <w:color w:val="000000"/>
          <w:sz w:val="24"/>
          <w:szCs w:val="24"/>
          <w:rtl w:val="0"/>
        </w:rPr>
        <w:t xml:space="preserve">Prepare draft emails to contact members of the Jury and the Academic Board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numPr>
          <w:ilvl w:val="0"/>
          <w:numId w:val="1"/>
        </w:numPr>
        <w:spacing w:after="0" w:before="0" w:line="360" w:lineRule="auto"/>
        <w:ind w:left="720" w:hanging="360"/>
        <w:rPr>
          <w:rFonts w:ascii="EB Garamond" w:cs="EB Garamond" w:eastAsia="EB Garamond" w:hAnsi="EB Garamond"/>
        </w:rPr>
      </w:pPr>
      <w:bookmarkStart w:colFirst="0" w:colLast="0" w:name="_heading=h.3dy6vkm" w:id="5"/>
      <w:bookmarkEnd w:id="5"/>
      <w:r w:rsidDel="00000000" w:rsidR="00000000" w:rsidRPr="00000000">
        <w:rPr>
          <w:rFonts w:ascii="EB Garamond" w:cs="EB Garamond" w:eastAsia="EB Garamond" w:hAnsi="EB Garamond"/>
          <w:color w:val="000000"/>
          <w:sz w:val="24"/>
          <w:szCs w:val="24"/>
          <w:rtl w:val="0"/>
        </w:rPr>
        <w:t xml:space="preserve">Identify and contact the Academic Board for general and confidential information and the Jury for the Oral Phase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numPr>
          <w:ilvl w:val="0"/>
          <w:numId w:val="1"/>
        </w:numPr>
        <w:spacing w:after="0" w:before="0" w:line="360" w:lineRule="auto"/>
        <w:ind w:left="720" w:hanging="360"/>
        <w:rPr>
          <w:rFonts w:ascii="EB Garamond" w:cs="EB Garamond" w:eastAsia="EB Garamond" w:hAnsi="EB Garamond"/>
        </w:rPr>
      </w:pPr>
      <w:bookmarkStart w:colFirst="0" w:colLast="0" w:name="_heading=h.1t3h5sf" w:id="6"/>
      <w:bookmarkEnd w:id="6"/>
      <w:r w:rsidDel="00000000" w:rsidR="00000000" w:rsidRPr="00000000">
        <w:rPr>
          <w:rFonts w:ascii="EB Garamond" w:cs="EB Garamond" w:eastAsia="EB Garamond" w:hAnsi="EB Garamond"/>
          <w:color w:val="000000"/>
          <w:sz w:val="24"/>
          <w:szCs w:val="24"/>
          <w:rtl w:val="0"/>
        </w:rPr>
        <w:t xml:space="preserve">Secure prizes and consider potential partners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numPr>
          <w:ilvl w:val="0"/>
          <w:numId w:val="1"/>
        </w:numPr>
        <w:spacing w:after="0" w:before="0" w:line="360" w:lineRule="auto"/>
        <w:ind w:left="720" w:hanging="360"/>
        <w:rPr>
          <w:rFonts w:ascii="EB Garamond" w:cs="EB Garamond" w:eastAsia="EB Garamond" w:hAnsi="EB Garamond"/>
        </w:rPr>
      </w:pPr>
      <w:bookmarkStart w:colFirst="0" w:colLast="0" w:name="_heading=h.4d34og8" w:id="7"/>
      <w:bookmarkEnd w:id="7"/>
      <w:r w:rsidDel="00000000" w:rsidR="00000000" w:rsidRPr="00000000">
        <w:rPr>
          <w:rFonts w:ascii="EB Garamond" w:cs="EB Garamond" w:eastAsia="EB Garamond" w:hAnsi="EB Garamond"/>
          <w:color w:val="000000"/>
          <w:sz w:val="24"/>
          <w:szCs w:val="24"/>
          <w:rtl w:val="0"/>
        </w:rPr>
        <w:t xml:space="preserve">Organise a training course for participants (Optional)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numPr>
          <w:ilvl w:val="0"/>
          <w:numId w:val="1"/>
        </w:numPr>
        <w:spacing w:after="0" w:before="0" w:line="360" w:lineRule="auto"/>
        <w:ind w:left="720" w:hanging="360"/>
        <w:rPr>
          <w:rFonts w:ascii="EB Garamond" w:cs="EB Garamond" w:eastAsia="EB Garamond" w:hAnsi="EB Garamond"/>
        </w:rPr>
      </w:pPr>
      <w:bookmarkStart w:colFirst="0" w:colLast="0" w:name="_heading=h.2s8eyo1" w:id="8"/>
      <w:bookmarkEnd w:id="8"/>
      <w:r w:rsidDel="00000000" w:rsidR="00000000" w:rsidRPr="00000000">
        <w:rPr>
          <w:rFonts w:ascii="EB Garamond" w:cs="EB Garamond" w:eastAsia="EB Garamond" w:hAnsi="EB Garamond"/>
          <w:color w:val="000000"/>
          <w:sz w:val="24"/>
          <w:szCs w:val="24"/>
          <w:rtl w:val="0"/>
        </w:rPr>
        <w:t xml:space="preserve">Draft the Privacy Policy for the event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widowControl w:val="0"/>
        <w:numPr>
          <w:ilvl w:val="0"/>
          <w:numId w:val="1"/>
        </w:numPr>
        <w:spacing w:after="0" w:before="0" w:line="360" w:lineRule="auto"/>
        <w:ind w:left="720" w:right="12.620849609375" w:hanging="360"/>
        <w:jc w:val="both"/>
        <w:rPr>
          <w:rFonts w:ascii="EB Garamond" w:cs="EB Garamond" w:eastAsia="EB Garamond" w:hAnsi="EB Garamond"/>
        </w:rPr>
      </w:pPr>
      <w:bookmarkStart w:colFirst="0" w:colLast="0" w:name="_heading=h.17dp8vu" w:id="9"/>
      <w:bookmarkEnd w:id="9"/>
      <w:r w:rsidDel="00000000" w:rsidR="00000000" w:rsidRPr="00000000">
        <w:rPr>
          <w:rFonts w:ascii="EB Garamond" w:cs="EB Garamond" w:eastAsia="EB Garamond" w:hAnsi="EB Garamond"/>
          <w:color w:val="000000"/>
          <w:sz w:val="24"/>
          <w:szCs w:val="24"/>
          <w:rtl w:val="0"/>
        </w:rPr>
        <w:t xml:space="preserve">Create the registration form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widowControl w:val="0"/>
        <w:numPr>
          <w:ilvl w:val="0"/>
          <w:numId w:val="1"/>
        </w:numPr>
        <w:spacing w:after="0" w:before="0" w:line="360" w:lineRule="auto"/>
        <w:ind w:left="720" w:right="12.620849609375" w:hanging="360"/>
        <w:jc w:val="both"/>
        <w:rPr>
          <w:rFonts w:ascii="EB Garamond" w:cs="EB Garamond" w:eastAsia="EB Garamond" w:hAnsi="EB Garamond"/>
        </w:rPr>
      </w:pPr>
      <w:bookmarkStart w:colFirst="0" w:colLast="0" w:name="_heading=h.3rdcrjn" w:id="10"/>
      <w:bookmarkEnd w:id="10"/>
      <w:r w:rsidDel="00000000" w:rsidR="00000000" w:rsidRPr="00000000">
        <w:rPr>
          <w:rFonts w:ascii="EB Garamond" w:cs="EB Garamond" w:eastAsia="EB Garamond" w:hAnsi="EB Garamond"/>
          <w:color w:val="000000"/>
          <w:sz w:val="24"/>
          <w:szCs w:val="24"/>
          <w:rtl w:val="0"/>
        </w:rPr>
        <w:t xml:space="preserve">Fill in the Competitions Specification Form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widowControl w:val="0"/>
        <w:numPr>
          <w:ilvl w:val="0"/>
          <w:numId w:val="1"/>
        </w:numPr>
        <w:spacing w:after="0" w:before="0" w:line="360" w:lineRule="auto"/>
        <w:ind w:left="720" w:right="12.620849609375" w:hanging="360"/>
        <w:jc w:val="both"/>
        <w:rPr>
          <w:rFonts w:ascii="EB Garamond" w:cs="EB Garamond" w:eastAsia="EB Garamond" w:hAnsi="EB Garamond"/>
        </w:rPr>
      </w:pPr>
      <w:bookmarkStart w:colFirst="0" w:colLast="0" w:name="_heading=h.26in1rg" w:id="11"/>
      <w:bookmarkEnd w:id="11"/>
      <w:r w:rsidDel="00000000" w:rsidR="00000000" w:rsidRPr="00000000">
        <w:rPr>
          <w:rFonts w:ascii="EB Garamond" w:cs="EB Garamond" w:eastAsia="EB Garamond" w:hAnsi="EB Garamond"/>
          <w:color w:val="000000"/>
          <w:sz w:val="24"/>
          <w:szCs w:val="24"/>
          <w:rtl w:val="0"/>
        </w:rPr>
        <w:t xml:space="preserve">Prepare the competition launch email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widowControl w:val="0"/>
        <w:numPr>
          <w:ilvl w:val="0"/>
          <w:numId w:val="1"/>
        </w:numPr>
        <w:spacing w:after="0" w:before="0" w:line="360" w:lineRule="auto"/>
        <w:ind w:left="720" w:right="12.620849609375" w:hanging="360"/>
        <w:jc w:val="both"/>
        <w:rPr>
          <w:rFonts w:ascii="EB Garamond" w:cs="EB Garamond" w:eastAsia="EB Garamond" w:hAnsi="EB Garamond"/>
        </w:rPr>
      </w:pPr>
      <w:bookmarkStart w:colFirst="0" w:colLast="0" w:name="_heading=h.lnxbz9" w:id="12"/>
      <w:bookmarkEnd w:id="12"/>
      <w:r w:rsidDel="00000000" w:rsidR="00000000" w:rsidRPr="00000000">
        <w:rPr>
          <w:rFonts w:ascii="EB Garamond" w:cs="EB Garamond" w:eastAsia="EB Garamond" w:hAnsi="EB Garamond"/>
          <w:color w:val="000000"/>
          <w:sz w:val="24"/>
          <w:szCs w:val="24"/>
          <w:rtl w:val="0"/>
        </w:rPr>
        <w:t xml:space="preserve">Prepare the registration confirmation email and team code communication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widowControl w:val="0"/>
        <w:numPr>
          <w:ilvl w:val="0"/>
          <w:numId w:val="1"/>
        </w:numPr>
        <w:spacing w:after="0" w:before="0" w:line="360" w:lineRule="auto"/>
        <w:ind w:left="720" w:right="12.620849609375" w:hanging="360"/>
        <w:jc w:val="both"/>
        <w:rPr>
          <w:rFonts w:ascii="EB Garamond" w:cs="EB Garamond" w:eastAsia="EB Garamond" w:hAnsi="EB Garamond"/>
        </w:rPr>
      </w:pPr>
      <w:bookmarkStart w:colFirst="0" w:colLast="0" w:name="_heading=h.35nkun2" w:id="13"/>
      <w:bookmarkEnd w:id="13"/>
      <w:r w:rsidDel="00000000" w:rsidR="00000000" w:rsidRPr="00000000">
        <w:rPr>
          <w:rFonts w:ascii="EB Garamond" w:cs="EB Garamond" w:eastAsia="EB Garamond" w:hAnsi="EB Garamond"/>
          <w:color w:val="000000"/>
          <w:sz w:val="24"/>
          <w:szCs w:val="24"/>
          <w:rtl w:val="0"/>
        </w:rPr>
        <w:t xml:space="preserve">Launch the Competition!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after="0" w:before="280" w:line="360" w:lineRule="auto"/>
        <w:ind w:left="720" w:firstLine="720"/>
        <w:rPr>
          <w:rFonts w:ascii="EB Garamond" w:cs="EB Garamond" w:eastAsia="EB Garamond" w:hAnsi="EB Garamond"/>
          <w:b w:val="1"/>
          <w:color w:val="000000"/>
          <w:sz w:val="24"/>
          <w:szCs w:val="24"/>
        </w:rPr>
      </w:pPr>
      <w:bookmarkStart w:colFirst="0" w:colLast="0" w:name="_heading=h.1ksv4uv" w:id="14"/>
      <w:bookmarkEnd w:id="14"/>
      <w:r w:rsidDel="00000000" w:rsidR="00000000" w:rsidRPr="00000000">
        <w:rPr>
          <w:rFonts w:ascii="EB Garamond" w:cs="EB Garamond" w:eastAsia="EB Garamond" w:hAnsi="EB Garamond"/>
          <w:b w:val="1"/>
          <w:color w:val="000000"/>
          <w:sz w:val="24"/>
          <w:szCs w:val="24"/>
          <w:rtl w:val="0"/>
        </w:rPr>
        <w:t xml:space="preserve">To-Do List: From the Opening to the End of the </w:t>
      </w:r>
      <w:r w:rsidDel="00000000" w:rsidR="00000000" w:rsidRPr="00000000">
        <w:rPr>
          <w:rFonts w:ascii="EB Garamond" w:cs="EB Garamond" w:eastAsia="EB Garamond" w:hAnsi="EB Garamond"/>
          <w:b w:val="1"/>
          <w:color w:val="000000"/>
          <w:sz w:val="24"/>
          <w:szCs w:val="24"/>
          <w:rtl w:val="0"/>
        </w:rPr>
        <w:t xml:space="preserve">Written Phase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numPr>
          <w:ilvl w:val="0"/>
          <w:numId w:val="2"/>
        </w:numPr>
        <w:spacing w:after="0" w:before="240" w:line="360" w:lineRule="auto"/>
        <w:ind w:left="720" w:hanging="360"/>
        <w:rPr>
          <w:rFonts w:ascii="EB Garamond" w:cs="EB Garamond" w:eastAsia="EB Garamond" w:hAnsi="EB Garamond"/>
          <w:sz w:val="24"/>
          <w:szCs w:val="24"/>
        </w:rPr>
      </w:pPr>
      <w:bookmarkStart w:colFirst="0" w:colLast="0" w:name="_heading=h.44sinio" w:id="15"/>
      <w:bookmarkEnd w:id="15"/>
      <w:r w:rsidDel="00000000" w:rsidR="00000000" w:rsidRPr="00000000">
        <w:rPr>
          <w:rFonts w:ascii="EB Garamond" w:cs="EB Garamond" w:eastAsia="EB Garamond" w:hAnsi="EB Garamond"/>
          <w:color w:val="000000"/>
          <w:rtl w:val="0"/>
        </w:rPr>
        <w:t xml:space="preserve">Create a table to track registrations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numPr>
          <w:ilvl w:val="0"/>
          <w:numId w:val="2"/>
        </w:numPr>
        <w:spacing w:after="0" w:before="0" w:line="360" w:lineRule="auto"/>
        <w:ind w:left="720" w:hanging="360"/>
        <w:rPr>
          <w:rFonts w:ascii="EB Garamond" w:cs="EB Garamond" w:eastAsia="EB Garamond" w:hAnsi="EB Garamond"/>
          <w:sz w:val="24"/>
          <w:szCs w:val="24"/>
        </w:rPr>
      </w:pPr>
      <w:bookmarkStart w:colFirst="0" w:colLast="0" w:name="_heading=h.2jxsxqh" w:id="16"/>
      <w:bookmarkEnd w:id="16"/>
      <w:r w:rsidDel="00000000" w:rsidR="00000000" w:rsidRPr="00000000">
        <w:rPr>
          <w:rFonts w:ascii="EB Garamond" w:cs="EB Garamond" w:eastAsia="EB Garamond" w:hAnsi="EB Garamond"/>
          <w:color w:val="000000"/>
          <w:rtl w:val="0"/>
        </w:rPr>
        <w:t xml:space="preserve">Send registration confirmation emails and assign team codes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numPr>
          <w:ilvl w:val="0"/>
          <w:numId w:val="2"/>
        </w:numPr>
        <w:spacing w:after="0" w:before="0" w:line="360" w:lineRule="auto"/>
        <w:ind w:left="720" w:hanging="360"/>
        <w:rPr>
          <w:rFonts w:ascii="EB Garamond" w:cs="EB Garamond" w:eastAsia="EB Garamond" w:hAnsi="EB Garamond"/>
          <w:sz w:val="24"/>
          <w:szCs w:val="24"/>
        </w:rPr>
      </w:pPr>
      <w:bookmarkStart w:colFirst="0" w:colLast="0" w:name="_heading=h.z337ya" w:id="17"/>
      <w:bookmarkEnd w:id="17"/>
      <w:r w:rsidDel="00000000" w:rsidR="00000000" w:rsidRPr="00000000">
        <w:rPr>
          <w:rFonts w:ascii="EB Garamond" w:cs="EB Garamond" w:eastAsia="EB Garamond" w:hAnsi="EB Garamond"/>
          <w:color w:val="000000"/>
          <w:rtl w:val="0"/>
        </w:rPr>
        <w:t xml:space="preserve">Prepare the email to announce assigned roles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numPr>
          <w:ilvl w:val="0"/>
          <w:numId w:val="2"/>
        </w:numPr>
        <w:spacing w:after="0" w:before="0" w:line="360" w:lineRule="auto"/>
        <w:ind w:left="720" w:hanging="360"/>
        <w:rPr>
          <w:rFonts w:ascii="EB Garamond" w:cs="EB Garamond" w:eastAsia="EB Garamond" w:hAnsi="EB Garamond"/>
          <w:sz w:val="24"/>
          <w:szCs w:val="24"/>
        </w:rPr>
      </w:pPr>
      <w:bookmarkStart w:colFirst="0" w:colLast="0" w:name="_heading=h.3j2qqm3" w:id="18"/>
      <w:bookmarkEnd w:id="18"/>
      <w:r w:rsidDel="00000000" w:rsidR="00000000" w:rsidRPr="00000000">
        <w:rPr>
          <w:rFonts w:ascii="EB Garamond" w:cs="EB Garamond" w:eastAsia="EB Garamond" w:hAnsi="EB Garamond"/>
          <w:color w:val="000000"/>
          <w:rtl w:val="0"/>
        </w:rPr>
        <w:t xml:space="preserve">Draw lots and communicate assigned roles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numPr>
          <w:ilvl w:val="0"/>
          <w:numId w:val="2"/>
        </w:numPr>
        <w:spacing w:after="0" w:before="0" w:line="360" w:lineRule="auto"/>
        <w:ind w:left="720" w:hanging="360"/>
        <w:rPr>
          <w:rFonts w:ascii="EB Garamond" w:cs="EB Garamond" w:eastAsia="EB Garamond" w:hAnsi="EB Garamond"/>
          <w:sz w:val="24"/>
          <w:szCs w:val="24"/>
        </w:rPr>
      </w:pPr>
      <w:bookmarkStart w:colFirst="0" w:colLast="0" w:name="_heading=h.1y810tw" w:id="19"/>
      <w:bookmarkEnd w:id="19"/>
      <w:r w:rsidDel="00000000" w:rsidR="00000000" w:rsidRPr="00000000">
        <w:rPr>
          <w:rFonts w:ascii="EB Garamond" w:cs="EB Garamond" w:eastAsia="EB Garamond" w:hAnsi="EB Garamond"/>
          <w:color w:val="000000"/>
          <w:rtl w:val="0"/>
        </w:rPr>
        <w:t xml:space="preserve">Prepare a reminder email for deadlines regarding clarification requests and the Written Phase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numPr>
          <w:ilvl w:val="0"/>
          <w:numId w:val="2"/>
        </w:numPr>
        <w:spacing w:after="0" w:before="0" w:line="360" w:lineRule="auto"/>
        <w:ind w:left="720" w:hanging="360"/>
        <w:rPr>
          <w:rFonts w:ascii="EB Garamond" w:cs="EB Garamond" w:eastAsia="EB Garamond" w:hAnsi="EB Garamond"/>
          <w:sz w:val="24"/>
          <w:szCs w:val="24"/>
        </w:rPr>
      </w:pPr>
      <w:bookmarkStart w:colFirst="0" w:colLast="0" w:name="_heading=h.4i7ojhp" w:id="20"/>
      <w:bookmarkEnd w:id="20"/>
      <w:r w:rsidDel="00000000" w:rsidR="00000000" w:rsidRPr="00000000">
        <w:rPr>
          <w:rFonts w:ascii="EB Garamond" w:cs="EB Garamond" w:eastAsia="EB Garamond" w:hAnsi="EB Garamond"/>
          <w:color w:val="000000"/>
          <w:rtl w:val="0"/>
        </w:rPr>
        <w:t xml:space="preserve">Prepare documents with responses to clarification requests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numPr>
          <w:ilvl w:val="0"/>
          <w:numId w:val="2"/>
        </w:numPr>
        <w:spacing w:after="0" w:before="0" w:line="360" w:lineRule="auto"/>
        <w:ind w:left="720" w:hanging="360"/>
        <w:rPr>
          <w:rFonts w:ascii="EB Garamond" w:cs="EB Garamond" w:eastAsia="EB Garamond" w:hAnsi="EB Garamond"/>
          <w:sz w:val="24"/>
          <w:szCs w:val="24"/>
        </w:rPr>
      </w:pPr>
      <w:bookmarkStart w:colFirst="0" w:colLast="0" w:name="_heading=h.2xcytpi" w:id="21"/>
      <w:bookmarkEnd w:id="21"/>
      <w:r w:rsidDel="00000000" w:rsidR="00000000" w:rsidRPr="00000000">
        <w:rPr>
          <w:rFonts w:ascii="EB Garamond" w:cs="EB Garamond" w:eastAsia="EB Garamond" w:hAnsi="EB Garamond"/>
          <w:color w:val="000000"/>
          <w:rtl w:val="0"/>
        </w:rPr>
        <w:t xml:space="preserve">Create two drive folders for negotiation plans: one for the Academic Board and one for the Local Groups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Heading4"/>
        <w:keepNext w:val="0"/>
        <w:keepLines w:val="0"/>
        <w:numPr>
          <w:ilvl w:val="0"/>
          <w:numId w:val="2"/>
        </w:numPr>
        <w:spacing w:after="0" w:before="0" w:line="360" w:lineRule="auto"/>
        <w:ind w:left="720" w:hanging="360"/>
        <w:rPr>
          <w:rFonts w:ascii="EB Garamond" w:cs="EB Garamond" w:eastAsia="EB Garamond" w:hAnsi="EB Garamond"/>
          <w:sz w:val="24"/>
          <w:szCs w:val="24"/>
        </w:rPr>
      </w:pPr>
      <w:bookmarkStart w:colFirst="0" w:colLast="0" w:name="_heading=h.1ci93xb" w:id="22"/>
      <w:bookmarkEnd w:id="22"/>
      <w:r w:rsidDel="00000000" w:rsidR="00000000" w:rsidRPr="00000000">
        <w:rPr>
          <w:rFonts w:ascii="EB Garamond" w:cs="EB Garamond" w:eastAsia="EB Garamond" w:hAnsi="EB Garamond"/>
          <w:color w:val="000000"/>
          <w:rtl w:val="0"/>
        </w:rPr>
        <w:t xml:space="preserve">Prepare the evaluation criteria grid for the Written Phase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Style w:val="Heading4"/>
        <w:keepNext w:val="0"/>
        <w:keepLines w:val="0"/>
        <w:numPr>
          <w:ilvl w:val="0"/>
          <w:numId w:val="2"/>
        </w:numPr>
        <w:spacing w:after="0" w:before="0" w:line="360" w:lineRule="auto"/>
        <w:ind w:left="720" w:hanging="360"/>
        <w:rPr>
          <w:rFonts w:ascii="EB Garamond" w:cs="EB Garamond" w:eastAsia="EB Garamond" w:hAnsi="EB Garamond"/>
          <w:sz w:val="24"/>
          <w:szCs w:val="24"/>
        </w:rPr>
      </w:pPr>
      <w:bookmarkStart w:colFirst="0" w:colLast="0" w:name="_heading=h.3whwml4" w:id="23"/>
      <w:bookmarkEnd w:id="23"/>
      <w:r w:rsidDel="00000000" w:rsidR="00000000" w:rsidRPr="00000000">
        <w:rPr>
          <w:rFonts w:ascii="EB Garamond" w:cs="EB Garamond" w:eastAsia="EB Garamond" w:hAnsi="EB Garamond"/>
          <w:color w:val="000000"/>
          <w:rtl w:val="0"/>
        </w:rPr>
        <w:t xml:space="preserve">Prepare the email to notify teams advancing to the Oral Phase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Style w:val="Heading4"/>
        <w:keepNext w:val="0"/>
        <w:keepLines w:val="0"/>
        <w:numPr>
          <w:ilvl w:val="0"/>
          <w:numId w:val="2"/>
        </w:numPr>
        <w:spacing w:after="0" w:before="0" w:line="360" w:lineRule="auto"/>
        <w:ind w:left="720" w:hanging="360"/>
        <w:rPr>
          <w:rFonts w:ascii="EB Garamond" w:cs="EB Garamond" w:eastAsia="EB Garamond" w:hAnsi="EB Garamond"/>
          <w:sz w:val="24"/>
          <w:szCs w:val="24"/>
        </w:rPr>
      </w:pPr>
      <w:bookmarkStart w:colFirst="0" w:colLast="0" w:name="_heading=h.2bn6wsx" w:id="24"/>
      <w:bookmarkEnd w:id="24"/>
      <w:r w:rsidDel="00000000" w:rsidR="00000000" w:rsidRPr="00000000">
        <w:rPr>
          <w:rFonts w:ascii="EB Garamond" w:cs="EB Garamond" w:eastAsia="EB Garamond" w:hAnsi="EB Garamond"/>
          <w:color w:val="000000"/>
          <w:rtl w:val="0"/>
        </w:rPr>
        <w:t xml:space="preserve">Respond to score requests from teams not advancing to the Oral Phase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Heading4"/>
        <w:keepNext w:val="0"/>
        <w:keepLines w:val="0"/>
        <w:numPr>
          <w:ilvl w:val="0"/>
          <w:numId w:val="2"/>
        </w:numPr>
        <w:spacing w:after="0" w:before="0" w:line="360" w:lineRule="auto"/>
        <w:ind w:left="720" w:hanging="360"/>
        <w:rPr>
          <w:rFonts w:ascii="EB Garamond" w:cs="EB Garamond" w:eastAsia="EB Garamond" w:hAnsi="EB Garamond"/>
          <w:sz w:val="24"/>
          <w:szCs w:val="24"/>
        </w:rPr>
      </w:pPr>
      <w:bookmarkStart w:colFirst="0" w:colLast="0" w:name="_heading=h.qsh70q" w:id="25"/>
      <w:bookmarkEnd w:id="25"/>
      <w:r w:rsidDel="00000000" w:rsidR="00000000" w:rsidRPr="00000000">
        <w:rPr>
          <w:rFonts w:ascii="EB Garamond" w:cs="EB Garamond" w:eastAsia="EB Garamond" w:hAnsi="EB Garamond"/>
          <w:color w:val="000000"/>
          <w:rtl w:val="0"/>
        </w:rPr>
        <w:t xml:space="preserve">Thank the Academic Board for their work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Style w:val="Heading3"/>
        <w:keepNext w:val="0"/>
        <w:keepLines w:val="0"/>
        <w:spacing w:after="0" w:before="280" w:line="360" w:lineRule="auto"/>
        <w:ind w:left="720" w:firstLine="720"/>
        <w:rPr>
          <w:rFonts w:ascii="EB Garamond" w:cs="EB Garamond" w:eastAsia="EB Garamond" w:hAnsi="EB Garamond"/>
          <w:b w:val="1"/>
          <w:color w:val="000000"/>
          <w:sz w:val="24"/>
          <w:szCs w:val="24"/>
        </w:rPr>
      </w:pPr>
      <w:bookmarkStart w:colFirst="0" w:colLast="0" w:name="_heading=h.3as4poj" w:id="26"/>
      <w:bookmarkEnd w:id="26"/>
      <w:r w:rsidDel="00000000" w:rsidR="00000000" w:rsidRPr="00000000">
        <w:rPr>
          <w:rFonts w:ascii="EB Garamond" w:cs="EB Garamond" w:eastAsia="EB Garamond" w:hAnsi="EB Garamond"/>
          <w:b w:val="1"/>
          <w:color w:val="000000"/>
          <w:sz w:val="24"/>
          <w:szCs w:val="24"/>
          <w:rtl w:val="0"/>
        </w:rPr>
        <w:t xml:space="preserve">To-Do List: From the Oral Phase to the Conclusion of the Event</w:t>
      </w:r>
    </w:p>
    <w:p w:rsidR="00000000" w:rsidDel="00000000" w:rsidP="00000000" w:rsidRDefault="00000000" w:rsidRPr="00000000" w14:paraId="0000001F">
      <w:pPr>
        <w:pStyle w:val="Heading4"/>
        <w:keepNext w:val="0"/>
        <w:keepLines w:val="0"/>
        <w:numPr>
          <w:ilvl w:val="0"/>
          <w:numId w:val="3"/>
        </w:numPr>
        <w:spacing w:after="0" w:before="240" w:line="360" w:lineRule="auto"/>
        <w:ind w:left="720" w:hanging="360"/>
        <w:rPr>
          <w:rFonts w:ascii="EB Garamond" w:cs="EB Garamond" w:eastAsia="EB Garamond" w:hAnsi="EB Garamond"/>
          <w:sz w:val="24"/>
          <w:szCs w:val="24"/>
        </w:rPr>
      </w:pPr>
      <w:bookmarkStart w:colFirst="0" w:colLast="0" w:name="_heading=h.1pxezwc" w:id="27"/>
      <w:bookmarkEnd w:id="27"/>
      <w:r w:rsidDel="00000000" w:rsidR="00000000" w:rsidRPr="00000000">
        <w:rPr>
          <w:rFonts w:ascii="EB Garamond" w:cs="EB Garamond" w:eastAsia="EB Garamond" w:hAnsi="EB Garamond"/>
          <w:color w:val="000000"/>
          <w:rtl w:val="0"/>
        </w:rPr>
        <w:t xml:space="preserve">Draw lots for roles and matchups for the Oral Phase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Style w:val="Heading4"/>
        <w:keepNext w:val="0"/>
        <w:keepLines w:val="0"/>
        <w:numPr>
          <w:ilvl w:val="0"/>
          <w:numId w:val="3"/>
        </w:numPr>
        <w:spacing w:after="0" w:before="0" w:line="360" w:lineRule="auto"/>
        <w:ind w:left="720" w:hanging="360"/>
        <w:rPr>
          <w:rFonts w:ascii="EB Garamond" w:cs="EB Garamond" w:eastAsia="EB Garamond" w:hAnsi="EB Garamond"/>
          <w:sz w:val="24"/>
          <w:szCs w:val="24"/>
        </w:rPr>
      </w:pPr>
      <w:bookmarkStart w:colFirst="0" w:colLast="0" w:name="_heading=h.49x2ik5" w:id="28"/>
      <w:bookmarkEnd w:id="28"/>
      <w:r w:rsidDel="00000000" w:rsidR="00000000" w:rsidRPr="00000000">
        <w:rPr>
          <w:rFonts w:ascii="EB Garamond" w:cs="EB Garamond" w:eastAsia="EB Garamond" w:hAnsi="EB Garamond"/>
          <w:color w:val="000000"/>
          <w:rtl w:val="0"/>
        </w:rPr>
        <w:t xml:space="preserve">Prepare the email to communicate matchups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Style w:val="Heading4"/>
        <w:keepNext w:val="0"/>
        <w:keepLines w:val="0"/>
        <w:numPr>
          <w:ilvl w:val="0"/>
          <w:numId w:val="3"/>
        </w:numPr>
        <w:spacing w:after="0" w:before="0" w:line="360" w:lineRule="auto"/>
        <w:ind w:left="720" w:hanging="360"/>
        <w:rPr>
          <w:rFonts w:ascii="EB Garamond" w:cs="EB Garamond" w:eastAsia="EB Garamond" w:hAnsi="EB Garamond"/>
          <w:sz w:val="24"/>
          <w:szCs w:val="24"/>
        </w:rPr>
      </w:pPr>
      <w:bookmarkStart w:colFirst="0" w:colLast="0" w:name="_heading=h.2p2csry" w:id="29"/>
      <w:bookmarkEnd w:id="29"/>
      <w:r w:rsidDel="00000000" w:rsidR="00000000" w:rsidRPr="00000000">
        <w:rPr>
          <w:rFonts w:ascii="EB Garamond" w:cs="EB Garamond" w:eastAsia="EB Garamond" w:hAnsi="EB Garamond"/>
          <w:color w:val="000000"/>
          <w:rtl w:val="0"/>
        </w:rPr>
        <w:t xml:space="preserve">Announce matchups and roles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Style w:val="Heading4"/>
        <w:keepNext w:val="0"/>
        <w:keepLines w:val="0"/>
        <w:numPr>
          <w:ilvl w:val="0"/>
          <w:numId w:val="3"/>
        </w:numPr>
        <w:spacing w:after="0" w:before="0" w:line="360" w:lineRule="auto"/>
        <w:ind w:left="720" w:hanging="360"/>
        <w:rPr>
          <w:rFonts w:ascii="EB Garamond" w:cs="EB Garamond" w:eastAsia="EB Garamond" w:hAnsi="EB Garamond"/>
          <w:sz w:val="24"/>
          <w:szCs w:val="24"/>
        </w:rPr>
      </w:pPr>
      <w:bookmarkStart w:colFirst="0" w:colLast="0" w:name="_heading=h.147n2zr" w:id="30"/>
      <w:bookmarkEnd w:id="30"/>
      <w:r w:rsidDel="00000000" w:rsidR="00000000" w:rsidRPr="00000000">
        <w:rPr>
          <w:rFonts w:ascii="EB Garamond" w:cs="EB Garamond" w:eastAsia="EB Garamond" w:hAnsi="EB Garamond"/>
          <w:color w:val="000000"/>
          <w:rtl w:val="0"/>
        </w:rPr>
        <w:t xml:space="preserve">Print the Oral Phase timeline for each member of the Jury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Style w:val="Heading4"/>
        <w:keepNext w:val="0"/>
        <w:keepLines w:val="0"/>
        <w:numPr>
          <w:ilvl w:val="0"/>
          <w:numId w:val="3"/>
        </w:numPr>
        <w:spacing w:after="0" w:before="0" w:line="360" w:lineRule="auto"/>
        <w:ind w:left="720" w:hanging="360"/>
        <w:rPr>
          <w:rFonts w:ascii="EB Garamond" w:cs="EB Garamond" w:eastAsia="EB Garamond" w:hAnsi="EB Garamond"/>
          <w:sz w:val="24"/>
          <w:szCs w:val="24"/>
        </w:rPr>
      </w:pPr>
      <w:bookmarkStart w:colFirst="0" w:colLast="0" w:name="_heading=h.3o7alnk" w:id="31"/>
      <w:bookmarkEnd w:id="31"/>
      <w:r w:rsidDel="00000000" w:rsidR="00000000" w:rsidRPr="00000000">
        <w:rPr>
          <w:rFonts w:ascii="EB Garamond" w:cs="EB Garamond" w:eastAsia="EB Garamond" w:hAnsi="EB Garamond"/>
          <w:color w:val="000000"/>
          <w:rtl w:val="0"/>
        </w:rPr>
        <w:t xml:space="preserve">Print a copy of the rules for the Jury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Style w:val="Heading3"/>
        <w:keepNext w:val="0"/>
        <w:keepLines w:val="0"/>
        <w:numPr>
          <w:ilvl w:val="0"/>
          <w:numId w:val="3"/>
        </w:numPr>
        <w:spacing w:after="0" w:before="0" w:line="360" w:lineRule="auto"/>
        <w:ind w:left="720" w:hanging="360"/>
        <w:rPr>
          <w:rFonts w:ascii="EB Garamond" w:cs="EB Garamond" w:eastAsia="EB Garamond" w:hAnsi="EB Garamond"/>
          <w:sz w:val="24"/>
          <w:szCs w:val="24"/>
        </w:rPr>
      </w:pPr>
      <w:bookmarkStart w:colFirst="0" w:colLast="0" w:name="_heading=h.23ckvvd" w:id="32"/>
      <w:bookmarkEnd w:id="32"/>
      <w:r w:rsidDel="00000000" w:rsidR="00000000" w:rsidRPr="00000000">
        <w:rPr>
          <w:rFonts w:ascii="EB Garamond" w:cs="EB Garamond" w:eastAsia="EB Garamond" w:hAnsi="EB Garamond"/>
          <w:color w:val="000000"/>
          <w:sz w:val="24"/>
          <w:szCs w:val="24"/>
          <w:rtl w:val="0"/>
        </w:rPr>
        <w:t xml:space="preserve">Prepare all necessary materials for the event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Style w:val="Heading3"/>
        <w:keepNext w:val="0"/>
        <w:keepLines w:val="0"/>
        <w:numPr>
          <w:ilvl w:val="0"/>
          <w:numId w:val="3"/>
        </w:numPr>
        <w:spacing w:after="0" w:before="0" w:line="360" w:lineRule="auto"/>
        <w:ind w:left="720" w:hanging="360"/>
        <w:rPr>
          <w:rFonts w:ascii="EB Garamond" w:cs="EB Garamond" w:eastAsia="EB Garamond" w:hAnsi="EB Garamond"/>
          <w:sz w:val="24"/>
          <w:szCs w:val="24"/>
        </w:rPr>
      </w:pPr>
      <w:bookmarkStart w:colFirst="0" w:colLast="0" w:name="_heading=h.ihv636" w:id="33"/>
      <w:bookmarkEnd w:id="33"/>
      <w:r w:rsidDel="00000000" w:rsidR="00000000" w:rsidRPr="00000000">
        <w:rPr>
          <w:rFonts w:ascii="EB Garamond" w:cs="EB Garamond" w:eastAsia="EB Garamond" w:hAnsi="EB Garamond"/>
          <w:color w:val="000000"/>
          <w:sz w:val="24"/>
          <w:szCs w:val="24"/>
          <w:rtl w:val="0"/>
        </w:rPr>
        <w:t xml:space="preserve">Enjoy the show!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Style w:val="Heading3"/>
        <w:keepNext w:val="0"/>
        <w:keepLines w:val="0"/>
        <w:numPr>
          <w:ilvl w:val="0"/>
          <w:numId w:val="3"/>
        </w:numPr>
        <w:spacing w:after="0" w:before="0" w:line="360" w:lineRule="auto"/>
        <w:ind w:left="720" w:hanging="360"/>
        <w:rPr>
          <w:rFonts w:ascii="EB Garamond" w:cs="EB Garamond" w:eastAsia="EB Garamond" w:hAnsi="EB Garamond"/>
          <w:sz w:val="24"/>
          <w:szCs w:val="24"/>
        </w:rPr>
      </w:pPr>
      <w:bookmarkStart w:colFirst="0" w:colLast="0" w:name="_heading=h.32hioqz" w:id="34"/>
      <w:bookmarkEnd w:id="34"/>
      <w:r w:rsidDel="00000000" w:rsidR="00000000" w:rsidRPr="00000000">
        <w:rPr>
          <w:rFonts w:ascii="EB Garamond" w:cs="EB Garamond" w:eastAsia="EB Garamond" w:hAnsi="EB Garamond"/>
          <w:color w:val="000000"/>
          <w:sz w:val="24"/>
          <w:szCs w:val="24"/>
          <w:rtl w:val="0"/>
        </w:rPr>
        <w:t xml:space="preserve">Post-event evaluation and brainstorming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before="240" w:line="360" w:lineRule="auto"/>
        <w:ind w:left="720" w:firstLine="0"/>
        <w:rPr>
          <w:rFonts w:ascii="EB Garamond" w:cs="EB Garamond" w:eastAsia="EB Garamond" w:hAnsi="EB Garamond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B Garamond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spacing w:line="240" w:lineRule="auto"/>
      <w:ind w:left="5040" w:firstLine="720"/>
      <w:rPr>
        <w:rFonts w:ascii="Lato" w:cs="Lato" w:eastAsia="Lato" w:hAnsi="Lato"/>
        <w:b w:val="1"/>
        <w:color w:val="0a3087"/>
        <w:sz w:val="24"/>
        <w:szCs w:val="24"/>
      </w:rPr>
    </w:pPr>
    <w:r w:rsidDel="00000000" w:rsidR="00000000" w:rsidRPr="00000000">
      <w:rPr>
        <w:rFonts w:ascii="Lato" w:cs="Lato" w:eastAsia="Lato" w:hAnsi="Lato"/>
        <w:b w:val="1"/>
        <w:color w:val="0a3087"/>
        <w:sz w:val="24"/>
        <w:szCs w:val="24"/>
        <w:rtl w:val="0"/>
      </w:rPr>
      <w:t xml:space="preserve">   </w:t>
      <w:tab/>
      <w:tab/>
      <w:tab/>
      <w:tab/>
      <w:tab/>
      <w:tab/>
      <w:tab/>
      <w:tab/>
      <w:tab/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2241713</wp:posOffset>
          </wp:positionH>
          <wp:positionV relativeFrom="paragraph">
            <wp:posOffset>266700</wp:posOffset>
          </wp:positionV>
          <wp:extent cx="1247775" cy="534761"/>
          <wp:effectExtent b="0" l="0" r="0" t="0"/>
          <wp:wrapNone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11971" l="0" r="0" t="0"/>
                  <a:stretch>
                    <a:fillRect/>
                  </a:stretch>
                </pic:blipFill>
                <pic:spPr>
                  <a:xfrm>
                    <a:off x="0" y="0"/>
                    <a:ext cx="1247775" cy="53476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B">
    <w:pPr>
      <w:spacing w:line="240" w:lineRule="auto"/>
      <w:ind w:left="5040" w:firstLine="0"/>
      <w:rPr/>
    </w:pPr>
    <w:r w:rsidDel="00000000" w:rsidR="00000000" w:rsidRPr="00000000">
      <w:rPr>
        <w:rFonts w:ascii="Lato" w:cs="Lato" w:eastAsia="Lato" w:hAnsi="Lato"/>
        <w:b w:val="1"/>
        <w:color w:val="0a3087"/>
        <w:sz w:val="24"/>
        <w:szCs w:val="24"/>
        <w:rtl w:val="0"/>
      </w:rPr>
      <w:tab/>
      <w:tab/>
      <w:t xml:space="preserve">                </w:t>
      <w:tab/>
      <w:tab/>
    </w:r>
    <w:r w:rsidDel="00000000" w:rsidR="00000000" w:rsidRPr="00000000">
      <w:rPr>
        <w:rFonts w:ascii="Lato" w:cs="Lato" w:eastAsia="Lato" w:hAnsi="Lato"/>
        <w:b w:val="1"/>
        <w:color w:val="0a3087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tabs>
        <w:tab w:val="center" w:leader="none" w:pos="4680"/>
        <w:tab w:val="right" w:leader="none" w:pos="9360"/>
      </w:tabs>
      <w:spacing w:line="240" w:lineRule="auto"/>
      <w:jc w:val="both"/>
      <w:rPr>
        <w:rFonts w:ascii="EB Garamond" w:cs="EB Garamond" w:eastAsia="EB Garamond" w:hAnsi="EB Garamond"/>
        <w:sz w:val="24"/>
        <w:szCs w:val="24"/>
      </w:rPr>
    </w:pPr>
    <w:r w:rsidDel="00000000" w:rsidR="00000000" w:rsidRPr="00000000">
      <w:rPr>
        <w:rFonts w:ascii="Lato" w:cs="Lato" w:eastAsia="Lato" w:hAnsi="Lato"/>
        <w:color w:val="0a3087"/>
        <w:sz w:val="20"/>
        <w:szCs w:val="20"/>
        <w:rtl w:val="0"/>
      </w:rPr>
      <w:t xml:space="preserve">ELSA Negotiation Competition - Checklist</w:t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4294967294" distT="4294967294" distL="114300" distR="114300" hidden="0" layoutInCell="1" locked="0" relativeHeight="0" simplePos="0">
              <wp:simplePos x="0" y="0"/>
              <wp:positionH relativeFrom="column">
                <wp:posOffset>111976</wp:posOffset>
              </wp:positionH>
              <wp:positionV relativeFrom="paragraph">
                <wp:posOffset>126998</wp:posOffset>
              </wp:positionV>
              <wp:extent cx="5733525" cy="22225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484000" y="3780000"/>
                        <a:ext cx="5724000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F94711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4294967294" distT="4294967294" distL="114300" distR="114300" hidden="0" layoutInCell="1" locked="0" relativeHeight="0" simplePos="0">
              <wp:simplePos x="0" y="0"/>
              <wp:positionH relativeFrom="column">
                <wp:posOffset>111976</wp:posOffset>
              </wp:positionH>
              <wp:positionV relativeFrom="paragraph">
                <wp:posOffset>126998</wp:posOffset>
              </wp:positionV>
              <wp:extent cx="5733525" cy="22225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33525" cy="222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4294967294" distT="4294967294" distL="114300" distR="114300" hidden="0" layoutInCell="1" locked="0" relativeHeight="0" simplePos="0">
              <wp:simplePos x="0" y="0"/>
              <wp:positionH relativeFrom="column">
                <wp:posOffset>111976</wp:posOffset>
              </wp:positionH>
              <wp:positionV relativeFrom="paragraph">
                <wp:posOffset>126998</wp:posOffset>
              </wp:positionV>
              <wp:extent cx="5733525" cy="22225"/>
              <wp:effectExtent b="0" l="0" r="0" t="0"/>
              <wp:wrapNone/>
              <wp:docPr id="3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484000" y="3780000"/>
                        <a:ext cx="5724000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F94711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4294967294" distT="4294967294" distL="114300" distR="114300" hidden="0" layoutInCell="1" locked="0" relativeHeight="0" simplePos="0">
              <wp:simplePos x="0" y="0"/>
              <wp:positionH relativeFrom="column">
                <wp:posOffset>111976</wp:posOffset>
              </wp:positionH>
              <wp:positionV relativeFrom="paragraph">
                <wp:posOffset>126998</wp:posOffset>
              </wp:positionV>
              <wp:extent cx="5733525" cy="22225"/>
              <wp:effectExtent b="0" l="0" r="0" t="0"/>
              <wp:wrapNone/>
              <wp:docPr id="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33525" cy="222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1" distB="114300" distT="11430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238125</wp:posOffset>
              </wp:positionV>
              <wp:extent cx="5731200" cy="22100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1188350" y="2474125"/>
                        <a:ext cx="7393200" cy="11400"/>
                      </a:xfrm>
                      <a:prstGeom prst="rect">
                        <a:avLst/>
                      </a:prstGeom>
                      <a:solidFill>
                        <a:srgbClr val="FF7400"/>
                      </a:solidFill>
                      <a:ln cap="flat" cmpd="sng" w="9525">
                        <a:solidFill>
                          <a:srgbClr val="FF7400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center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114300" distT="11430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238125</wp:posOffset>
              </wp:positionV>
              <wp:extent cx="5731200" cy="2210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31200" cy="221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29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Relationship Id="rId5" Type="http://schemas.openxmlformats.org/officeDocument/2006/relationships/font" Target="fonts/EBGaramond-regular.ttf"/><Relationship Id="rId6" Type="http://schemas.openxmlformats.org/officeDocument/2006/relationships/font" Target="fonts/EBGaramond-bold.ttf"/><Relationship Id="rId7" Type="http://schemas.openxmlformats.org/officeDocument/2006/relationships/font" Target="fonts/EBGaramond-italic.ttf"/><Relationship Id="rId8" Type="http://schemas.openxmlformats.org/officeDocument/2006/relationships/font" Target="fonts/EBGaramond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0b6r69KdvEM37o1F+8DjLtJQfA==">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